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F60EB" w14:textId="77777777" w:rsidR="0093792D" w:rsidRDefault="0093792D" w:rsidP="002365D4">
      <w:pPr>
        <w:spacing w:line="276" w:lineRule="auto"/>
        <w:rPr>
          <w:rFonts w:ascii="DIN Pro" w:hAnsi="DIN Pro"/>
          <w:sz w:val="22"/>
          <w:szCs w:val="22"/>
        </w:rPr>
      </w:pPr>
    </w:p>
    <w:p w14:paraId="2F010CAC" w14:textId="4757E7AB" w:rsidR="0093792D" w:rsidRPr="002365D4" w:rsidRDefault="0093792D" w:rsidP="002365D4">
      <w:pPr>
        <w:spacing w:line="276" w:lineRule="auto"/>
        <w:rPr>
          <w:rFonts w:asciiTheme="minorHAnsi" w:hAnsiTheme="minorHAnsi" w:cstheme="minorHAnsi"/>
        </w:rPr>
      </w:pPr>
      <w:r w:rsidRPr="002365D4">
        <w:rPr>
          <w:rFonts w:asciiTheme="minorHAnsi" w:hAnsiTheme="minorHAnsi" w:cstheme="minorHAnsi"/>
        </w:rPr>
        <w:t>FOR IMMEDIATE RELEASE</w:t>
      </w:r>
    </w:p>
    <w:p w14:paraId="360305D8" w14:textId="77777777" w:rsidR="0093792D" w:rsidRPr="002365D4" w:rsidRDefault="0093792D" w:rsidP="002365D4">
      <w:pPr>
        <w:widowControl w:val="0"/>
        <w:tabs>
          <w:tab w:val="left" w:pos="180"/>
          <w:tab w:val="left" w:pos="360"/>
          <w:tab w:val="left" w:pos="720"/>
        </w:tabs>
        <w:autoSpaceDE w:val="0"/>
        <w:autoSpaceDN w:val="0"/>
        <w:adjustRightInd w:val="0"/>
        <w:spacing w:line="276" w:lineRule="auto"/>
        <w:rPr>
          <w:rFonts w:asciiTheme="minorHAnsi" w:hAnsiTheme="minorHAnsi" w:cstheme="minorHAnsi"/>
          <w:b/>
          <w:bCs/>
          <w:lang w:val="fr-FR"/>
        </w:rPr>
      </w:pPr>
    </w:p>
    <w:p w14:paraId="26AA2E79" w14:textId="7A5BB483" w:rsidR="00585B00" w:rsidRDefault="00381C6C" w:rsidP="3C67D756">
      <w:pPr>
        <w:spacing w:line="276" w:lineRule="auto"/>
        <w:jc w:val="center"/>
        <w:rPr>
          <w:rFonts w:asciiTheme="minorHAnsi" w:hAnsiTheme="minorHAnsi" w:cstheme="minorBidi"/>
          <w:b/>
          <w:bCs/>
          <w:i/>
          <w:iCs/>
        </w:rPr>
      </w:pPr>
      <w:bookmarkStart w:id="0" w:name="_Hlk45620546"/>
      <w:r w:rsidRPr="3C67D756">
        <w:rPr>
          <w:rFonts w:asciiTheme="minorHAnsi" w:hAnsiTheme="minorHAnsi" w:cstheme="minorBidi"/>
          <w:b/>
          <w:bCs/>
        </w:rPr>
        <w:t>HARLEY-DAVIDSON</w:t>
      </w:r>
      <w:r w:rsidR="001E1C62" w:rsidRPr="3C67D756">
        <w:rPr>
          <w:rFonts w:asciiTheme="minorHAnsi" w:hAnsiTheme="minorHAnsi" w:cstheme="minorBidi"/>
          <w:b/>
          <w:bCs/>
        </w:rPr>
        <w:t xml:space="preserve"> REVEALS NEW </w:t>
      </w:r>
      <w:r w:rsidR="00362679" w:rsidRPr="3C67D756">
        <w:rPr>
          <w:rFonts w:asciiTheme="minorHAnsi" w:hAnsiTheme="minorHAnsi" w:cstheme="minorBidi"/>
          <w:b/>
          <w:bCs/>
        </w:rPr>
        <w:t>APEX FACTORY CUSTOM PAINT</w:t>
      </w:r>
      <w:r w:rsidR="00467930" w:rsidRPr="3C67D756">
        <w:rPr>
          <w:rFonts w:asciiTheme="minorHAnsi" w:hAnsiTheme="minorHAnsi" w:cstheme="minorBidi"/>
          <w:b/>
          <w:bCs/>
        </w:rPr>
        <w:t xml:space="preserve"> </w:t>
      </w:r>
      <w:r w:rsidR="00391180" w:rsidRPr="3C67D756">
        <w:rPr>
          <w:rFonts w:asciiTheme="minorHAnsi" w:hAnsiTheme="minorHAnsi" w:cstheme="minorBidi"/>
          <w:b/>
          <w:bCs/>
          <w:i/>
          <w:iCs/>
        </w:rPr>
        <w:t xml:space="preserve">  </w:t>
      </w:r>
    </w:p>
    <w:p w14:paraId="044A8C46" w14:textId="4FE1DB62" w:rsidR="00EF57E2" w:rsidRPr="00306FBB" w:rsidRDefault="00391180" w:rsidP="3C67D756">
      <w:pPr>
        <w:spacing w:line="276" w:lineRule="auto"/>
        <w:jc w:val="center"/>
        <w:rPr>
          <w:b/>
          <w:bCs/>
          <w:i/>
          <w:iCs/>
        </w:rPr>
      </w:pPr>
      <w:r w:rsidRPr="3C67D756">
        <w:rPr>
          <w:rFonts w:asciiTheme="minorHAnsi" w:hAnsiTheme="minorHAnsi" w:cstheme="minorBidi"/>
          <w:b/>
          <w:bCs/>
          <w:i/>
          <w:iCs/>
        </w:rPr>
        <w:t>H-D Legacy of Competition Inspires Custom Paint for Nine Touring Models</w:t>
      </w:r>
    </w:p>
    <w:p w14:paraId="3AF40E41" w14:textId="77777777" w:rsidR="00EF57E2" w:rsidRPr="00306FBB" w:rsidRDefault="00EF57E2" w:rsidP="002365D4">
      <w:pPr>
        <w:spacing w:line="276" w:lineRule="auto"/>
        <w:rPr>
          <w:rFonts w:asciiTheme="minorHAnsi" w:hAnsiTheme="minorHAnsi" w:cstheme="minorHAnsi"/>
        </w:rPr>
      </w:pPr>
    </w:p>
    <w:p w14:paraId="20E353C6" w14:textId="0A6B6332" w:rsidR="00044C5C" w:rsidRDefault="53DEFA1D" w:rsidP="00044C5C">
      <w:pPr>
        <w:spacing w:line="276" w:lineRule="auto"/>
      </w:pPr>
      <w:r w:rsidRPr="060355DB">
        <w:rPr>
          <w:rFonts w:asciiTheme="minorHAnsi" w:hAnsiTheme="minorHAnsi" w:cstheme="minorBidi"/>
        </w:rPr>
        <w:t>MILWAUKEE</w:t>
      </w:r>
      <w:r w:rsidR="6C2B9579" w:rsidRPr="060355DB">
        <w:rPr>
          <w:rFonts w:asciiTheme="minorHAnsi" w:hAnsiTheme="minorHAnsi" w:cstheme="minorBidi"/>
        </w:rPr>
        <w:t xml:space="preserve"> (</w:t>
      </w:r>
      <w:r w:rsidR="5B9C3E2D" w:rsidRPr="006313F8">
        <w:rPr>
          <w:rFonts w:asciiTheme="minorHAnsi" w:hAnsiTheme="minorHAnsi" w:cstheme="minorBidi"/>
        </w:rPr>
        <w:t>August</w:t>
      </w:r>
      <w:r w:rsidR="52BFE71D" w:rsidRPr="006313F8">
        <w:rPr>
          <w:rFonts w:asciiTheme="minorHAnsi" w:hAnsiTheme="minorHAnsi" w:cstheme="minorBidi"/>
        </w:rPr>
        <w:t xml:space="preserve"> 5</w:t>
      </w:r>
      <w:r w:rsidR="6C2B9579" w:rsidRPr="006313F8">
        <w:rPr>
          <w:rFonts w:asciiTheme="minorHAnsi" w:hAnsiTheme="minorHAnsi" w:cstheme="minorBidi"/>
        </w:rPr>
        <w:t>, 202</w:t>
      </w:r>
      <w:r w:rsidR="6BA52EBC" w:rsidRPr="006313F8">
        <w:rPr>
          <w:rFonts w:asciiTheme="minorHAnsi" w:hAnsiTheme="minorHAnsi" w:cstheme="minorBidi"/>
        </w:rPr>
        <w:t>2</w:t>
      </w:r>
      <w:r w:rsidR="6C2B9579" w:rsidRPr="060355DB">
        <w:rPr>
          <w:rFonts w:asciiTheme="minorHAnsi" w:hAnsiTheme="minorHAnsi" w:cstheme="minorBidi"/>
        </w:rPr>
        <w:t xml:space="preserve">) – </w:t>
      </w:r>
      <w:r w:rsidR="44026BE8" w:rsidRPr="060355DB">
        <w:rPr>
          <w:rFonts w:asciiTheme="minorHAnsi" w:hAnsiTheme="minorHAnsi" w:cstheme="minorBidi"/>
        </w:rPr>
        <w:t xml:space="preserve">Harley-Davidson today revealed the new Apex factory custom paint option for select Harley-Davidson® Grand American Touring models. </w:t>
      </w:r>
      <w:r w:rsidR="2AB769D1" w:rsidRPr="060355DB">
        <w:rPr>
          <w:rFonts w:asciiTheme="minorHAnsi" w:hAnsiTheme="minorHAnsi" w:cstheme="minorBidi"/>
        </w:rPr>
        <w:t xml:space="preserve">The dynamic new paint </w:t>
      </w:r>
      <w:r w:rsidR="52BFE71D" w:rsidRPr="060355DB">
        <w:rPr>
          <w:rFonts w:asciiTheme="minorHAnsi" w:hAnsiTheme="minorHAnsi" w:cstheme="minorBidi"/>
        </w:rPr>
        <w:t>scheme</w:t>
      </w:r>
      <w:r w:rsidR="2AB769D1" w:rsidRPr="060355DB">
        <w:rPr>
          <w:rFonts w:asciiTheme="minorHAnsi" w:hAnsiTheme="minorHAnsi" w:cstheme="minorBidi"/>
        </w:rPr>
        <w:t xml:space="preserve"> </w:t>
      </w:r>
      <w:r w:rsidR="52BFE71D" w:rsidRPr="060355DB">
        <w:rPr>
          <w:rFonts w:asciiTheme="minorHAnsi" w:hAnsiTheme="minorHAnsi" w:cstheme="minorBidi"/>
        </w:rPr>
        <w:t>debut</w:t>
      </w:r>
      <w:r w:rsidR="25DD2AC1" w:rsidRPr="060355DB">
        <w:rPr>
          <w:rFonts w:asciiTheme="minorHAnsi" w:hAnsiTheme="minorHAnsi" w:cstheme="minorBidi"/>
        </w:rPr>
        <w:t>s</w:t>
      </w:r>
      <w:r w:rsidR="2AB769D1" w:rsidRPr="060355DB">
        <w:rPr>
          <w:rFonts w:asciiTheme="minorHAnsi" w:hAnsiTheme="minorHAnsi" w:cstheme="minorBidi"/>
        </w:rPr>
        <w:t xml:space="preserve"> at the annual </w:t>
      </w:r>
      <w:hyperlink r:id="rId11" w:history="1">
        <w:r w:rsidR="00811E06">
          <w:rPr>
            <w:rStyle w:val="Hyperlink"/>
            <w:rFonts w:asciiTheme="minorHAnsi" w:hAnsiTheme="minorHAnsi" w:cstheme="minorBidi"/>
          </w:rPr>
          <w:t>Sturgis Motorcycle Rally</w:t>
        </w:r>
      </w:hyperlink>
      <w:r w:rsidR="2AB769D1" w:rsidRPr="060355DB">
        <w:rPr>
          <w:rFonts w:asciiTheme="minorHAnsi" w:hAnsiTheme="minorHAnsi" w:cstheme="minorBidi"/>
        </w:rPr>
        <w:t xml:space="preserve">. </w:t>
      </w:r>
      <w:r w:rsidR="44026BE8" w:rsidRPr="060355DB">
        <w:rPr>
          <w:rFonts w:asciiTheme="minorHAnsi" w:hAnsiTheme="minorHAnsi" w:cstheme="minorBidi"/>
        </w:rPr>
        <w:t xml:space="preserve">Apex custom paint is inspired by the long and successful competition history of Harley-Davidson, the world’s most iconic motorcycle brand. </w:t>
      </w:r>
      <w:r w:rsidR="52FC61D9" w:rsidRPr="060355DB">
        <w:rPr>
          <w:rFonts w:asciiTheme="minorHAnsi" w:hAnsiTheme="minorHAnsi" w:cstheme="minorBidi"/>
        </w:rPr>
        <w:t>A</w:t>
      </w:r>
      <w:r w:rsidR="44026BE8" w:rsidRPr="060355DB">
        <w:rPr>
          <w:rFonts w:asciiTheme="minorHAnsi" w:hAnsiTheme="minorHAnsi" w:cstheme="minorBidi"/>
        </w:rPr>
        <w:t xml:space="preserve"> </w:t>
      </w:r>
      <w:r w:rsidR="2AB769D1" w:rsidRPr="060355DB">
        <w:rPr>
          <w:rFonts w:asciiTheme="minorHAnsi" w:hAnsiTheme="minorHAnsi" w:cstheme="minorBidi"/>
        </w:rPr>
        <w:t xml:space="preserve">racing </w:t>
      </w:r>
      <w:r w:rsidR="44026BE8" w:rsidRPr="060355DB">
        <w:rPr>
          <w:rFonts w:asciiTheme="minorHAnsi" w:hAnsiTheme="minorHAnsi" w:cstheme="minorBidi"/>
        </w:rPr>
        <w:t>legacy established more than a century ago in hill climbs, enduros</w:t>
      </w:r>
      <w:r w:rsidR="3EC741E3" w:rsidRPr="060355DB">
        <w:rPr>
          <w:rFonts w:asciiTheme="minorHAnsi" w:hAnsiTheme="minorHAnsi" w:cstheme="minorBidi"/>
        </w:rPr>
        <w:t>,</w:t>
      </w:r>
      <w:r w:rsidR="44026BE8" w:rsidRPr="060355DB">
        <w:rPr>
          <w:rFonts w:asciiTheme="minorHAnsi" w:hAnsiTheme="minorHAnsi" w:cstheme="minorBidi"/>
        </w:rPr>
        <w:t xml:space="preserve"> and fairground flat tracks continues today as the Harley-Davidson® Screamin’ Eagle® factory team defends its 2021 MotoAmerica King of the Baggers championship.</w:t>
      </w:r>
    </w:p>
    <w:p w14:paraId="0AA70B0D" w14:textId="455FB981" w:rsidR="00A92F4E" w:rsidRDefault="00A92F4E" w:rsidP="00044C5C">
      <w:pPr>
        <w:spacing w:line="276" w:lineRule="auto"/>
      </w:pPr>
    </w:p>
    <w:p w14:paraId="045C6428" w14:textId="2E2B6740" w:rsidR="00A92F4E" w:rsidRPr="00E04371" w:rsidRDefault="00D75BF4" w:rsidP="00044C5C">
      <w:pPr>
        <w:spacing w:line="276" w:lineRule="auto"/>
        <w:rPr>
          <w:rFonts w:asciiTheme="minorHAnsi" w:hAnsiTheme="minorHAnsi" w:cstheme="minorHAnsi"/>
        </w:rPr>
      </w:pPr>
      <w:r>
        <w:rPr>
          <w:rFonts w:asciiTheme="minorHAnsi" w:hAnsiTheme="minorHAnsi" w:cstheme="minorHAnsi"/>
        </w:rPr>
        <w:t>“</w:t>
      </w:r>
      <w:r w:rsidR="00A92F4E" w:rsidRPr="00A92F4E">
        <w:rPr>
          <w:rFonts w:asciiTheme="minorHAnsi" w:hAnsiTheme="minorHAnsi" w:cstheme="minorHAnsi"/>
        </w:rPr>
        <w:t xml:space="preserve">Apex factory custom paint </w:t>
      </w:r>
      <w:r>
        <w:rPr>
          <w:rFonts w:asciiTheme="minorHAnsi" w:hAnsiTheme="minorHAnsi" w:cstheme="minorHAnsi"/>
        </w:rPr>
        <w:t xml:space="preserve">gives riders </w:t>
      </w:r>
      <w:r w:rsidR="00A92F4E" w:rsidRPr="00A92F4E">
        <w:rPr>
          <w:rFonts w:asciiTheme="minorHAnsi" w:hAnsiTheme="minorHAnsi" w:cstheme="minorHAnsi"/>
        </w:rPr>
        <w:t>the opportunity to express the thrill of speed and competition on the bodywork of their bagger</w:t>
      </w:r>
      <w:r>
        <w:rPr>
          <w:rFonts w:asciiTheme="minorHAnsi" w:hAnsiTheme="minorHAnsi" w:cstheme="minorHAnsi"/>
        </w:rPr>
        <w:t xml:space="preserve">,” said Brad Richards, </w:t>
      </w:r>
      <w:r w:rsidR="003F2C15" w:rsidRPr="003F2C15">
        <w:rPr>
          <w:rFonts w:asciiTheme="minorHAnsi" w:hAnsiTheme="minorHAnsi" w:cstheme="minorHAnsi"/>
        </w:rPr>
        <w:t>VP of Design and Creative Director – Motorcycles</w:t>
      </w:r>
      <w:r w:rsidR="00FA300F">
        <w:rPr>
          <w:rFonts w:asciiTheme="minorHAnsi" w:hAnsiTheme="minorHAnsi" w:cstheme="minorHAnsi"/>
        </w:rPr>
        <w:t>.</w:t>
      </w:r>
      <w:r w:rsidR="00E04371" w:rsidRPr="00E04371">
        <w:t xml:space="preserve"> </w:t>
      </w:r>
      <w:r w:rsidR="00E04371" w:rsidRPr="00E04371">
        <w:rPr>
          <w:rFonts w:asciiTheme="minorHAnsi" w:hAnsiTheme="minorHAnsi" w:cstheme="minorHAnsi"/>
        </w:rPr>
        <w:t>“This paint scheme communicate</w:t>
      </w:r>
      <w:r w:rsidR="00E91257">
        <w:rPr>
          <w:rFonts w:asciiTheme="minorHAnsi" w:hAnsiTheme="minorHAnsi" w:cstheme="minorHAnsi"/>
        </w:rPr>
        <w:t>s</w:t>
      </w:r>
      <w:r w:rsidR="00E04371" w:rsidRPr="00E04371">
        <w:rPr>
          <w:rFonts w:asciiTheme="minorHAnsi" w:hAnsiTheme="minorHAnsi" w:cstheme="minorHAnsi"/>
        </w:rPr>
        <w:t xml:space="preserve"> velocity and forward momentum with lines and colors inspired by Harley-Davidson</w:t>
      </w:r>
      <w:r w:rsidR="00803605">
        <w:rPr>
          <w:rFonts w:asciiTheme="minorHAnsi" w:hAnsiTheme="minorHAnsi" w:cstheme="minorHAnsi"/>
        </w:rPr>
        <w:t>®</w:t>
      </w:r>
      <w:r w:rsidR="00E04371" w:rsidRPr="00E04371">
        <w:rPr>
          <w:rFonts w:asciiTheme="minorHAnsi" w:hAnsiTheme="minorHAnsi" w:cstheme="minorHAnsi"/>
        </w:rPr>
        <w:t xml:space="preserve"> competition motorcycles.</w:t>
      </w:r>
      <w:r w:rsidR="00E91257">
        <w:rPr>
          <w:rFonts w:asciiTheme="minorHAnsi" w:hAnsiTheme="minorHAnsi" w:cstheme="minorHAnsi"/>
        </w:rPr>
        <w:t>”</w:t>
      </w:r>
    </w:p>
    <w:p w14:paraId="15C5A928" w14:textId="1E41D754" w:rsidR="00D75BF4" w:rsidRDefault="00D75BF4" w:rsidP="00044C5C">
      <w:pPr>
        <w:spacing w:line="276" w:lineRule="auto"/>
        <w:rPr>
          <w:rFonts w:asciiTheme="minorHAnsi" w:hAnsiTheme="minorHAnsi" w:cstheme="minorHAnsi"/>
        </w:rPr>
      </w:pPr>
    </w:p>
    <w:p w14:paraId="2C77B669" w14:textId="06FB511D" w:rsidR="00E91257" w:rsidRPr="00E91257" w:rsidRDefault="00E91257" w:rsidP="651B2304">
      <w:pPr>
        <w:spacing w:line="276" w:lineRule="auto"/>
        <w:rPr>
          <w:rFonts w:asciiTheme="minorHAnsi" w:hAnsiTheme="minorHAnsi" w:cstheme="minorBidi"/>
        </w:rPr>
      </w:pPr>
      <w:r w:rsidRPr="651B2304">
        <w:rPr>
          <w:rFonts w:asciiTheme="minorHAnsi" w:hAnsiTheme="minorHAnsi" w:cstheme="minorBidi"/>
        </w:rPr>
        <w:t xml:space="preserve">The Apex paint scheme features a graphic outline on the fuel tank which mimics the shape of the tank on </w:t>
      </w:r>
      <w:r w:rsidR="00B608FF" w:rsidRPr="651B2304">
        <w:rPr>
          <w:rFonts w:asciiTheme="minorHAnsi" w:hAnsiTheme="minorHAnsi" w:cstheme="minorBidi"/>
        </w:rPr>
        <w:t xml:space="preserve">the legendary </w:t>
      </w:r>
      <w:r w:rsidRPr="651B2304">
        <w:rPr>
          <w:rFonts w:asciiTheme="minorHAnsi" w:hAnsiTheme="minorHAnsi" w:cstheme="minorBidi"/>
        </w:rPr>
        <w:t>Harley-Davidson® XR750 flat track</w:t>
      </w:r>
      <w:r w:rsidR="006313F8">
        <w:rPr>
          <w:rFonts w:asciiTheme="minorHAnsi" w:hAnsiTheme="minorHAnsi" w:cstheme="minorBidi"/>
        </w:rPr>
        <w:t xml:space="preserve"> racing</w:t>
      </w:r>
      <w:r w:rsidRPr="651B2304">
        <w:rPr>
          <w:rFonts w:asciiTheme="minorHAnsi" w:hAnsiTheme="minorHAnsi" w:cstheme="minorBidi"/>
        </w:rPr>
        <w:t xml:space="preserve"> motorcycle. On models with a fairing the graphic sweeps back to align with the tank graphic and leads with an angle that suggests speed. The lines on the front fender connect visually to those on the side covers and saddlebags, creating a flowing effect. When viewed in profile, the motorcycle appears to be in motion.</w:t>
      </w:r>
    </w:p>
    <w:p w14:paraId="079DB4E3" w14:textId="77777777" w:rsidR="00E91257" w:rsidRPr="00E91257" w:rsidRDefault="00E91257" w:rsidP="00E91257">
      <w:pPr>
        <w:spacing w:line="276" w:lineRule="auto"/>
        <w:rPr>
          <w:rFonts w:asciiTheme="minorHAnsi" w:hAnsiTheme="minorHAnsi" w:cstheme="minorHAnsi"/>
        </w:rPr>
      </w:pPr>
    </w:p>
    <w:p w14:paraId="48311AAB" w14:textId="742CF2E1" w:rsidR="00E91257" w:rsidRPr="00E91257" w:rsidRDefault="00E91257" w:rsidP="00E91257">
      <w:pPr>
        <w:spacing w:line="276" w:lineRule="auto"/>
        <w:rPr>
          <w:rFonts w:asciiTheme="minorHAnsi" w:hAnsiTheme="minorHAnsi" w:cstheme="minorHAnsi"/>
        </w:rPr>
      </w:pPr>
      <w:r w:rsidRPr="00E91257">
        <w:rPr>
          <w:rFonts w:asciiTheme="minorHAnsi" w:hAnsiTheme="minorHAnsi" w:cstheme="minorHAnsi"/>
        </w:rPr>
        <w:t>The color scheme starts with a base of Vivid Black</w:t>
      </w:r>
      <w:r w:rsidR="00B608FF">
        <w:rPr>
          <w:rFonts w:asciiTheme="minorHAnsi" w:hAnsiTheme="minorHAnsi" w:cstheme="minorHAnsi"/>
        </w:rPr>
        <w:t xml:space="preserve"> paint</w:t>
      </w:r>
      <w:r w:rsidRPr="00E91257">
        <w:rPr>
          <w:rFonts w:asciiTheme="minorHAnsi" w:hAnsiTheme="minorHAnsi" w:cstheme="minorHAnsi"/>
        </w:rPr>
        <w:t xml:space="preserve">. A graphic element adds Gauntlet Gray panels surrounded by an accent stripe of Jet Fire Orange – the original color applied to the XR750 competition models. Each panel is designed with inner drop shadows and a subtle Bar &amp; Shield pattern that fades in and out throughout the scheme. This fade effect was inspired by the checkered fade seen on Harley-Davidson Factory Team </w:t>
      </w:r>
      <w:r w:rsidR="006313F8">
        <w:rPr>
          <w:rFonts w:asciiTheme="minorHAnsi" w:hAnsiTheme="minorHAnsi" w:cstheme="minorHAnsi"/>
        </w:rPr>
        <w:t>race bikes</w:t>
      </w:r>
      <w:r w:rsidRPr="00E91257">
        <w:rPr>
          <w:rFonts w:asciiTheme="minorHAnsi" w:hAnsiTheme="minorHAnsi" w:cstheme="minorHAnsi"/>
        </w:rPr>
        <w:t>. Clear coat paint is applied as a final layer.</w:t>
      </w:r>
      <w:r w:rsidRPr="00E91257">
        <w:t xml:space="preserve"> </w:t>
      </w:r>
      <w:r w:rsidRPr="00E91257">
        <w:rPr>
          <w:rFonts w:asciiTheme="minorHAnsi" w:hAnsiTheme="minorHAnsi" w:cstheme="minorHAnsi"/>
        </w:rPr>
        <w:t>The Apex custom paint is applied in-house at Harley-Davidson York Vehicle Assembly and Harley-Davidson Tomahawk Operations</w:t>
      </w:r>
      <w:r>
        <w:rPr>
          <w:rFonts w:asciiTheme="minorHAnsi" w:hAnsiTheme="minorHAnsi" w:cstheme="minorHAnsi"/>
        </w:rPr>
        <w:t>.</w:t>
      </w:r>
    </w:p>
    <w:p w14:paraId="5EEE6909" w14:textId="77777777" w:rsidR="00E91257" w:rsidRDefault="00E91257" w:rsidP="00044C5C">
      <w:pPr>
        <w:spacing w:line="276" w:lineRule="auto"/>
        <w:rPr>
          <w:rFonts w:asciiTheme="minorHAnsi" w:hAnsiTheme="minorHAnsi" w:cstheme="minorHAnsi"/>
        </w:rPr>
      </w:pPr>
    </w:p>
    <w:p w14:paraId="3A6A3447" w14:textId="5B33A6B6" w:rsidR="00D75BF4" w:rsidRDefault="00D75BF4" w:rsidP="36BAF3CF">
      <w:pPr>
        <w:spacing w:line="276" w:lineRule="auto"/>
        <w:rPr>
          <w:rFonts w:asciiTheme="minorHAnsi" w:hAnsiTheme="minorHAnsi" w:cstheme="minorBidi"/>
        </w:rPr>
      </w:pPr>
      <w:r w:rsidRPr="36BAF3CF">
        <w:rPr>
          <w:rFonts w:asciiTheme="minorHAnsi" w:hAnsiTheme="minorHAnsi" w:cstheme="minorBidi"/>
        </w:rPr>
        <w:t>The Apex custom paint will be offered</w:t>
      </w:r>
      <w:r w:rsidR="00FA300F" w:rsidRPr="36BAF3CF">
        <w:rPr>
          <w:rFonts w:asciiTheme="minorHAnsi" w:hAnsiTheme="minorHAnsi" w:cstheme="minorBidi"/>
        </w:rPr>
        <w:t xml:space="preserve"> </w:t>
      </w:r>
      <w:r w:rsidR="064B9382" w:rsidRPr="36BAF3CF">
        <w:rPr>
          <w:rFonts w:asciiTheme="minorHAnsi" w:hAnsiTheme="minorHAnsi" w:cstheme="minorBidi"/>
        </w:rPr>
        <w:t xml:space="preserve">globally </w:t>
      </w:r>
      <w:r w:rsidR="00FA300F" w:rsidRPr="36BAF3CF">
        <w:rPr>
          <w:rFonts w:asciiTheme="minorHAnsi" w:hAnsiTheme="minorHAnsi" w:cstheme="minorBidi"/>
        </w:rPr>
        <w:t>for the remainder of the 2022 model ordering period</w:t>
      </w:r>
      <w:r w:rsidR="00FA300F">
        <w:t xml:space="preserve"> </w:t>
      </w:r>
      <w:r w:rsidR="00FA300F" w:rsidRPr="36BAF3CF">
        <w:rPr>
          <w:rFonts w:asciiTheme="minorHAnsi" w:hAnsiTheme="minorHAnsi" w:cstheme="minorBidi"/>
        </w:rPr>
        <w:t>as a factory-installed option</w:t>
      </w:r>
      <w:r w:rsidRPr="36BAF3CF">
        <w:rPr>
          <w:rFonts w:asciiTheme="minorHAnsi" w:hAnsiTheme="minorHAnsi" w:cstheme="minorBidi"/>
        </w:rPr>
        <w:t xml:space="preserve"> for nine Harley-Davidson Grand American Touring models:</w:t>
      </w:r>
    </w:p>
    <w:p w14:paraId="21F3A812" w14:textId="1B836BEB" w:rsidR="00D75BF4" w:rsidRDefault="00D75BF4" w:rsidP="00044C5C">
      <w:pPr>
        <w:spacing w:line="276" w:lineRule="auto"/>
        <w:rPr>
          <w:rFonts w:asciiTheme="minorHAnsi" w:hAnsiTheme="minorHAnsi" w:cstheme="minorHAnsi"/>
        </w:rPr>
      </w:pPr>
    </w:p>
    <w:p w14:paraId="27A4DEAB" w14:textId="77777777" w:rsidR="00D75BF4" w:rsidRDefault="00D75BF4" w:rsidP="00E43F4B">
      <w:pPr>
        <w:pStyle w:val="ListParagraph"/>
        <w:numPr>
          <w:ilvl w:val="0"/>
          <w:numId w:val="1"/>
        </w:numPr>
        <w:spacing w:after="0" w:line="240" w:lineRule="auto"/>
        <w:rPr>
          <w:rFonts w:cstheme="minorHAnsi"/>
          <w:bCs/>
          <w:sz w:val="24"/>
          <w:szCs w:val="24"/>
        </w:rPr>
      </w:pPr>
      <w:r w:rsidRPr="001B1E7B">
        <w:rPr>
          <w:rFonts w:cstheme="minorHAnsi"/>
          <w:bCs/>
          <w:sz w:val="24"/>
          <w:szCs w:val="24"/>
        </w:rPr>
        <w:lastRenderedPageBreak/>
        <w:t>Road King® Special model</w:t>
      </w:r>
    </w:p>
    <w:p w14:paraId="7AFF037C" w14:textId="750F6EDF" w:rsidR="00D75BF4" w:rsidRDefault="00D75BF4" w:rsidP="3C67D756">
      <w:pPr>
        <w:pStyle w:val="ListParagraph"/>
        <w:numPr>
          <w:ilvl w:val="0"/>
          <w:numId w:val="1"/>
        </w:numPr>
        <w:spacing w:after="0" w:line="240" w:lineRule="auto"/>
        <w:rPr>
          <w:sz w:val="24"/>
          <w:szCs w:val="24"/>
        </w:rPr>
      </w:pPr>
      <w:r w:rsidRPr="3C67D756">
        <w:rPr>
          <w:sz w:val="24"/>
          <w:szCs w:val="24"/>
        </w:rPr>
        <w:t>Street Glide® Special model (Chrome and Black trim versions)</w:t>
      </w:r>
    </w:p>
    <w:p w14:paraId="2435A32F" w14:textId="6C1D5838" w:rsidR="00D75BF4" w:rsidRDefault="00D75BF4" w:rsidP="3C67D756">
      <w:pPr>
        <w:pStyle w:val="ListParagraph"/>
        <w:numPr>
          <w:ilvl w:val="0"/>
          <w:numId w:val="1"/>
        </w:numPr>
        <w:spacing w:after="0" w:line="240" w:lineRule="auto"/>
        <w:rPr>
          <w:sz w:val="24"/>
          <w:szCs w:val="24"/>
        </w:rPr>
      </w:pPr>
      <w:r w:rsidRPr="3C67D756">
        <w:rPr>
          <w:sz w:val="24"/>
          <w:szCs w:val="24"/>
        </w:rPr>
        <w:t>Ultra Limited model (Chrome and Black trim versions)</w:t>
      </w:r>
    </w:p>
    <w:p w14:paraId="38C214B9" w14:textId="3CCE5C3F" w:rsidR="00D75BF4" w:rsidRDefault="00D75BF4" w:rsidP="3C67D756">
      <w:pPr>
        <w:pStyle w:val="ListParagraph"/>
        <w:numPr>
          <w:ilvl w:val="0"/>
          <w:numId w:val="1"/>
        </w:numPr>
        <w:spacing w:after="0" w:line="240" w:lineRule="auto"/>
        <w:rPr>
          <w:sz w:val="24"/>
          <w:szCs w:val="24"/>
        </w:rPr>
      </w:pPr>
      <w:r w:rsidRPr="3C67D756">
        <w:rPr>
          <w:sz w:val="24"/>
          <w:szCs w:val="24"/>
        </w:rPr>
        <w:t xml:space="preserve">Road Glide® Limited model (Chrome and Black trim versions) </w:t>
      </w:r>
    </w:p>
    <w:p w14:paraId="4984B367" w14:textId="53B5B91F" w:rsidR="00D75BF4" w:rsidRPr="00E91257" w:rsidRDefault="00D75BF4" w:rsidP="3C67D756">
      <w:pPr>
        <w:pStyle w:val="ListParagraph"/>
        <w:numPr>
          <w:ilvl w:val="0"/>
          <w:numId w:val="1"/>
        </w:numPr>
        <w:spacing w:after="0" w:line="240" w:lineRule="auto"/>
        <w:rPr>
          <w:sz w:val="24"/>
          <w:szCs w:val="24"/>
        </w:rPr>
      </w:pPr>
      <w:r w:rsidRPr="3C67D756">
        <w:rPr>
          <w:sz w:val="24"/>
          <w:szCs w:val="24"/>
        </w:rPr>
        <w:t>Road Glide® Special model (Chrome and Black trim versions)</w:t>
      </w:r>
    </w:p>
    <w:p w14:paraId="38F5ADA5" w14:textId="6012CAAF" w:rsidR="00E91257" w:rsidRPr="00E91257" w:rsidRDefault="00E91257" w:rsidP="00E91257">
      <w:pPr>
        <w:rPr>
          <w:rFonts w:asciiTheme="minorHAnsi" w:hAnsiTheme="minorHAnsi" w:cstheme="minorHAnsi"/>
          <w:bCs/>
        </w:rPr>
      </w:pPr>
    </w:p>
    <w:p w14:paraId="4BF68932" w14:textId="586236E4" w:rsidR="00E91257" w:rsidRDefault="00E91257" w:rsidP="00C5072C">
      <w:pPr>
        <w:rPr>
          <w:rFonts w:asciiTheme="minorHAnsi" w:hAnsiTheme="minorHAnsi" w:cstheme="minorHAnsi"/>
          <w:bCs/>
        </w:rPr>
      </w:pPr>
      <w:r>
        <w:rPr>
          <w:rFonts w:asciiTheme="minorHAnsi" w:hAnsiTheme="minorHAnsi" w:cstheme="minorHAnsi"/>
          <w:bCs/>
        </w:rPr>
        <w:t>Harley-Davidson</w:t>
      </w:r>
      <w:r w:rsidR="00455E68">
        <w:rPr>
          <w:rFonts w:asciiTheme="minorHAnsi" w:hAnsiTheme="minorHAnsi" w:cstheme="minorHAnsi"/>
          <w:bCs/>
        </w:rPr>
        <w:t>®</w:t>
      </w:r>
      <w:r>
        <w:rPr>
          <w:rFonts w:asciiTheme="minorHAnsi" w:hAnsiTheme="minorHAnsi" w:cstheme="minorHAnsi"/>
          <w:bCs/>
        </w:rPr>
        <w:t xml:space="preserve"> Genuine Motor Parts &amp; Accessories will offer Tour-Pak</w:t>
      </w:r>
      <w:r w:rsidR="008D1C8F">
        <w:rPr>
          <w:rFonts w:asciiTheme="minorHAnsi" w:hAnsiTheme="minorHAnsi" w:cstheme="minorHAnsi"/>
          <w:bCs/>
        </w:rPr>
        <w:t>®</w:t>
      </w:r>
      <w:r>
        <w:rPr>
          <w:rFonts w:asciiTheme="minorHAnsi" w:hAnsiTheme="minorHAnsi" w:cstheme="minorHAnsi"/>
          <w:bCs/>
        </w:rPr>
        <w:t xml:space="preserve"> luggage carr</w:t>
      </w:r>
      <w:r w:rsidR="008D1C8F">
        <w:rPr>
          <w:rFonts w:asciiTheme="minorHAnsi" w:hAnsiTheme="minorHAnsi" w:cstheme="minorHAnsi"/>
          <w:bCs/>
        </w:rPr>
        <w:t>iers</w:t>
      </w:r>
      <w:r>
        <w:rPr>
          <w:rFonts w:asciiTheme="minorHAnsi" w:hAnsiTheme="minorHAnsi" w:cstheme="minorHAnsi"/>
          <w:bCs/>
        </w:rPr>
        <w:t xml:space="preserve"> and custom front fenders </w:t>
      </w:r>
      <w:r w:rsidR="008D1C8F">
        <w:rPr>
          <w:rFonts w:asciiTheme="minorHAnsi" w:hAnsiTheme="minorHAnsi" w:cstheme="minorHAnsi"/>
          <w:bCs/>
        </w:rPr>
        <w:t>painted to match the Apex paint scheme. This will allow riders to further customize a motorcycle ordered with Apex factory custom paint.</w:t>
      </w:r>
    </w:p>
    <w:p w14:paraId="18D51B82" w14:textId="428CFA68" w:rsidR="00C545E0" w:rsidRDefault="00C545E0" w:rsidP="00E91257">
      <w:pPr>
        <w:rPr>
          <w:rFonts w:asciiTheme="minorHAnsi" w:hAnsiTheme="minorHAnsi" w:cstheme="minorHAnsi"/>
          <w:bCs/>
        </w:rPr>
      </w:pPr>
    </w:p>
    <w:p w14:paraId="07077004" w14:textId="3FA548D5" w:rsidR="00C545E0" w:rsidRPr="00306FBB" w:rsidRDefault="00C545E0" w:rsidP="3C67D756">
      <w:pPr>
        <w:spacing w:line="276" w:lineRule="auto"/>
        <w:rPr>
          <w:rFonts w:asciiTheme="minorHAnsi" w:hAnsiTheme="minorHAnsi" w:cstheme="minorBidi"/>
        </w:rPr>
      </w:pPr>
      <w:r w:rsidRPr="3C67D756">
        <w:rPr>
          <w:rFonts w:asciiTheme="minorHAnsi" w:hAnsiTheme="minorHAnsi" w:cstheme="minorBidi"/>
        </w:rPr>
        <w:t xml:space="preserve">See a local authorized </w:t>
      </w:r>
      <w:hyperlink r:id="rId12">
        <w:r w:rsidRPr="3C67D756">
          <w:rPr>
            <w:rStyle w:val="Hyperlink"/>
            <w:rFonts w:asciiTheme="minorHAnsi" w:hAnsiTheme="minorHAnsi" w:cstheme="minorBidi"/>
          </w:rPr>
          <w:t>Harley-Davidson</w:t>
        </w:r>
        <w:r w:rsidR="009A7F1C">
          <w:rPr>
            <w:rStyle w:val="Hyperlink"/>
            <w:rFonts w:asciiTheme="minorHAnsi" w:hAnsiTheme="minorHAnsi" w:cstheme="minorBidi"/>
          </w:rPr>
          <w:t>®</w:t>
        </w:r>
        <w:r w:rsidRPr="3C67D756">
          <w:rPr>
            <w:rStyle w:val="Hyperlink"/>
            <w:rFonts w:asciiTheme="minorHAnsi" w:hAnsiTheme="minorHAnsi" w:cstheme="minorBidi"/>
          </w:rPr>
          <w:t xml:space="preserve"> dealer</w:t>
        </w:r>
      </w:hyperlink>
      <w:r w:rsidRPr="3C67D756">
        <w:rPr>
          <w:rFonts w:asciiTheme="minorHAnsi" w:hAnsiTheme="minorHAnsi" w:cstheme="minorBidi"/>
        </w:rPr>
        <w:t xml:space="preserve"> for details on ordering a Harley-Davidson</w:t>
      </w:r>
      <w:r w:rsidR="00D3161D">
        <w:rPr>
          <w:rFonts w:asciiTheme="minorHAnsi" w:hAnsiTheme="minorHAnsi" w:cstheme="minorBidi"/>
        </w:rPr>
        <w:t>®</w:t>
      </w:r>
      <w:r w:rsidRPr="3C67D756">
        <w:rPr>
          <w:rFonts w:asciiTheme="minorHAnsi" w:hAnsiTheme="minorHAnsi" w:cstheme="minorBidi"/>
        </w:rPr>
        <w:t xml:space="preserve"> motorcycle and accessories with Apex factory custom paint.</w:t>
      </w:r>
      <w:r w:rsidR="00A915EF">
        <w:rPr>
          <w:rFonts w:asciiTheme="minorHAnsi" w:hAnsiTheme="minorHAnsi" w:cstheme="minorBidi"/>
        </w:rPr>
        <w:t xml:space="preserve"> </w:t>
      </w:r>
    </w:p>
    <w:p w14:paraId="356F39C1" w14:textId="77777777" w:rsidR="00C545E0" w:rsidRPr="00E91257" w:rsidRDefault="00C545E0" w:rsidP="00E91257">
      <w:pPr>
        <w:rPr>
          <w:rFonts w:asciiTheme="minorHAnsi" w:hAnsiTheme="minorHAnsi" w:cstheme="minorHAnsi"/>
          <w:bCs/>
        </w:rPr>
      </w:pPr>
    </w:p>
    <w:p w14:paraId="17973013" w14:textId="77777777" w:rsidR="00400379" w:rsidRPr="00E91257" w:rsidRDefault="00400379" w:rsidP="00400379">
      <w:pPr>
        <w:rPr>
          <w:rFonts w:asciiTheme="minorHAnsi" w:hAnsiTheme="minorHAnsi" w:cstheme="minorHAnsi"/>
          <w:bCs/>
          <w:i/>
        </w:rPr>
      </w:pPr>
    </w:p>
    <w:p w14:paraId="7590B8AD" w14:textId="77777777" w:rsidR="00EF57E2" w:rsidRPr="00E91257" w:rsidRDefault="00EF57E2" w:rsidP="006F0EAA">
      <w:pPr>
        <w:jc w:val="center"/>
        <w:rPr>
          <w:rFonts w:asciiTheme="minorHAnsi" w:hAnsiTheme="minorHAnsi" w:cstheme="minorHAnsi"/>
        </w:rPr>
      </w:pPr>
      <w:r w:rsidRPr="00E91257">
        <w:rPr>
          <w:rFonts w:asciiTheme="minorHAnsi" w:hAnsiTheme="minorHAnsi" w:cstheme="minorHAnsi"/>
        </w:rPr>
        <w:t>###</w:t>
      </w:r>
    </w:p>
    <w:p w14:paraId="5C201967" w14:textId="77777777" w:rsidR="0093792D" w:rsidRPr="002365D4" w:rsidRDefault="0093792D" w:rsidP="0093792D">
      <w:pPr>
        <w:rPr>
          <w:rFonts w:asciiTheme="minorHAnsi" w:hAnsiTheme="minorHAnsi" w:cstheme="minorHAnsi"/>
        </w:rPr>
      </w:pPr>
    </w:p>
    <w:bookmarkEnd w:id="0"/>
    <w:p w14:paraId="4AF0A260" w14:textId="3EE018B7" w:rsidR="00CC5A0D" w:rsidRPr="002365D4" w:rsidRDefault="0093792D" w:rsidP="00CC5A0D">
      <w:pPr>
        <w:rPr>
          <w:rFonts w:asciiTheme="minorHAnsi" w:hAnsiTheme="minorHAnsi" w:cstheme="minorHAnsi"/>
        </w:rPr>
      </w:pPr>
      <w:r w:rsidRPr="002365D4">
        <w:rPr>
          <w:rFonts w:asciiTheme="minorHAnsi" w:hAnsiTheme="minorHAnsi" w:cstheme="minorHAnsi"/>
          <w:b/>
        </w:rPr>
        <w:t xml:space="preserve">About Harley-Davidson </w:t>
      </w:r>
      <w:r w:rsidRPr="002365D4">
        <w:rPr>
          <w:rFonts w:asciiTheme="minorHAnsi" w:hAnsiTheme="minorHAnsi" w:cstheme="minorHAnsi"/>
        </w:rPr>
        <w:br/>
      </w:r>
      <w:r w:rsidR="00094F9C" w:rsidRPr="002365D4">
        <w:rPr>
          <w:rStyle w:val="normaltextrun"/>
          <w:rFonts w:asciiTheme="minorHAnsi" w:hAnsiTheme="minorHAnsi" w:cstheme="minorHAnsi"/>
          <w:color w:val="000000"/>
          <w:shd w:val="clear" w:color="auto" w:fill="FFFFFF"/>
        </w:rPr>
        <w:t>Harley-Davidson, Inc. is the parent company of Harley-Davidson Motor Company and Harley-Davidson Financial Services. Our vision: </w:t>
      </w:r>
      <w:r w:rsidR="00094F9C" w:rsidRPr="002365D4">
        <w:rPr>
          <w:rStyle w:val="normaltextrun"/>
          <w:rFonts w:asciiTheme="minorHAnsi" w:hAnsiTheme="minorHAnsi" w:cstheme="minorHAnsi"/>
          <w:i/>
          <w:iCs/>
          <w:color w:val="000000"/>
          <w:shd w:val="clear" w:color="auto" w:fill="FFFFFF"/>
        </w:rPr>
        <w:t>Building our legend and leading our industry through innovation, evolution and emotion.</w:t>
      </w:r>
      <w:r w:rsidR="00094F9C" w:rsidRPr="002365D4">
        <w:rPr>
          <w:rStyle w:val="normaltextrun"/>
          <w:rFonts w:asciiTheme="minorHAnsi" w:hAnsiTheme="minorHAnsi" w:cstheme="minorHAnsi"/>
          <w:color w:val="000000"/>
          <w:shd w:val="clear" w:color="auto" w:fill="FFFFFF"/>
        </w:rPr>
        <w:t> Our mission: </w:t>
      </w:r>
      <w:r w:rsidR="00094F9C" w:rsidRPr="002365D4">
        <w:rPr>
          <w:rStyle w:val="normaltextrun"/>
          <w:rFonts w:asciiTheme="minorHAnsi" w:hAnsiTheme="minorHAnsi" w:cstheme="minorHAnsi"/>
          <w:i/>
          <w:iCs/>
          <w:color w:val="000000"/>
          <w:shd w:val="clear" w:color="auto" w:fill="FFFFFF"/>
        </w:rPr>
        <w:t>More than building machines, we stand for the timeless pursuit of adventure. Freedom for the soul. </w:t>
      </w:r>
      <w:r w:rsidR="00094F9C" w:rsidRPr="002365D4">
        <w:rPr>
          <w:rStyle w:val="normaltextrun"/>
          <w:rFonts w:asciiTheme="minorHAnsi" w:hAnsiTheme="minorHAnsi" w:cstheme="minorHAnsi"/>
          <w:color w:val="000000"/>
          <w:shd w:val="clear" w:color="auto" w:fill="FFFFFF"/>
        </w:rPr>
        <w:t>Since 1903, Harley-Davidson has defined motorcycle culture with an expanding range of leading-edge, distinctive and customizable motorcycles in addition to riding experiences and exceptional motorcycle accessories, riding gear and apparel. Harley-Davidson Financial Services provides financing, insurance and other programs to help get Harley-Davidson riders on the road. Learn more at </w:t>
      </w:r>
      <w:hyperlink r:id="rId13" w:tgtFrame="_blank" w:history="1">
        <w:r w:rsidR="00094F9C" w:rsidRPr="002365D4">
          <w:rPr>
            <w:rStyle w:val="normaltextrun"/>
            <w:rFonts w:asciiTheme="minorHAnsi" w:hAnsiTheme="minorHAnsi" w:cstheme="minorHAnsi"/>
            <w:color w:val="0000FF"/>
            <w:u w:val="single"/>
            <w:shd w:val="clear" w:color="auto" w:fill="FFFFFF"/>
          </w:rPr>
          <w:t>www.harley-davidson.com</w:t>
        </w:r>
      </w:hyperlink>
      <w:r w:rsidR="00094F9C" w:rsidRPr="002365D4">
        <w:rPr>
          <w:rStyle w:val="normaltextrun"/>
          <w:rFonts w:asciiTheme="minorHAnsi" w:hAnsiTheme="minorHAnsi" w:cstheme="minorHAnsi"/>
          <w:color w:val="000000"/>
          <w:shd w:val="clear" w:color="auto" w:fill="FFFFFF"/>
        </w:rPr>
        <w:t>.</w:t>
      </w:r>
      <w:r w:rsidR="00094F9C" w:rsidRPr="002365D4">
        <w:rPr>
          <w:rStyle w:val="eop"/>
          <w:rFonts w:asciiTheme="minorHAnsi" w:hAnsiTheme="minorHAnsi" w:cstheme="minorHAnsi"/>
          <w:color w:val="000000"/>
          <w:shd w:val="clear" w:color="auto" w:fill="FFFFFF"/>
        </w:rPr>
        <w:t> </w:t>
      </w:r>
    </w:p>
    <w:p w14:paraId="2EDB4D43" w14:textId="3E1C90FD" w:rsidR="0093792D" w:rsidRPr="002365D4" w:rsidRDefault="0093792D" w:rsidP="00CC5A0D">
      <w:pPr>
        <w:rPr>
          <w:rFonts w:asciiTheme="minorHAnsi" w:hAnsiTheme="minorHAnsi" w:cstheme="minorHAnsi"/>
        </w:rPr>
      </w:pPr>
    </w:p>
    <w:p w14:paraId="2E2FE114" w14:textId="2AFAA3C4" w:rsidR="0093792D" w:rsidRPr="002365D4" w:rsidRDefault="0093792D" w:rsidP="0093792D">
      <w:pPr>
        <w:widowControl w:val="0"/>
        <w:tabs>
          <w:tab w:val="left" w:pos="180"/>
          <w:tab w:val="left" w:pos="360"/>
          <w:tab w:val="left" w:pos="720"/>
        </w:tabs>
        <w:autoSpaceDE w:val="0"/>
        <w:autoSpaceDN w:val="0"/>
        <w:adjustRightInd w:val="0"/>
        <w:spacing w:line="276" w:lineRule="auto"/>
        <w:rPr>
          <w:rFonts w:asciiTheme="minorHAnsi" w:hAnsiTheme="minorHAnsi" w:cstheme="minorHAnsi"/>
        </w:rPr>
      </w:pPr>
      <w:r w:rsidRPr="002365D4">
        <w:rPr>
          <w:rFonts w:asciiTheme="minorHAnsi" w:hAnsiTheme="minorHAnsi" w:cstheme="minorHAnsi"/>
          <w:b/>
          <w:bCs/>
        </w:rPr>
        <w:t>Editors:</w:t>
      </w:r>
      <w:r w:rsidRPr="002365D4">
        <w:rPr>
          <w:rFonts w:asciiTheme="minorHAnsi" w:hAnsiTheme="minorHAnsi" w:cstheme="minorHAnsi"/>
        </w:rPr>
        <w:t xml:space="preserve"> For more information regarding Harley-Davidson motorcycles and products</w:t>
      </w:r>
      <w:r w:rsidR="3E715A75" w:rsidRPr="002365D4">
        <w:rPr>
          <w:rFonts w:asciiTheme="minorHAnsi" w:hAnsiTheme="minorHAnsi" w:cstheme="minorHAnsi"/>
        </w:rPr>
        <w:t xml:space="preserve"> </w:t>
      </w:r>
      <w:r w:rsidRPr="002365D4">
        <w:rPr>
          <w:rFonts w:asciiTheme="minorHAnsi" w:hAnsiTheme="minorHAnsi" w:cstheme="minorHAnsi"/>
        </w:rPr>
        <w:t xml:space="preserve">visit: </w:t>
      </w:r>
    </w:p>
    <w:p w14:paraId="7DDA78A8" w14:textId="77777777" w:rsidR="0093792D" w:rsidRPr="002365D4" w:rsidRDefault="00444B0B" w:rsidP="0093792D">
      <w:pPr>
        <w:widowControl w:val="0"/>
        <w:tabs>
          <w:tab w:val="left" w:pos="180"/>
          <w:tab w:val="left" w:pos="360"/>
          <w:tab w:val="left" w:pos="720"/>
        </w:tabs>
        <w:autoSpaceDE w:val="0"/>
        <w:autoSpaceDN w:val="0"/>
        <w:adjustRightInd w:val="0"/>
        <w:spacing w:line="276" w:lineRule="auto"/>
        <w:rPr>
          <w:rFonts w:asciiTheme="minorHAnsi" w:hAnsiTheme="minorHAnsi" w:cstheme="minorHAnsi"/>
        </w:rPr>
      </w:pPr>
      <w:hyperlink r:id="rId14" w:history="1">
        <w:r w:rsidR="0093792D" w:rsidRPr="002365D4">
          <w:rPr>
            <w:rStyle w:val="Hyperlink"/>
            <w:rFonts w:asciiTheme="minorHAnsi" w:hAnsiTheme="minorHAnsi" w:cstheme="minorHAnsi"/>
          </w:rPr>
          <w:t>h-dmediakit.com</w:t>
        </w:r>
      </w:hyperlink>
    </w:p>
    <w:p w14:paraId="4153AE4E" w14:textId="16192C53" w:rsidR="0093792D" w:rsidRPr="002365D4" w:rsidRDefault="0093792D" w:rsidP="0093792D">
      <w:pPr>
        <w:widowControl w:val="0"/>
        <w:tabs>
          <w:tab w:val="left" w:pos="180"/>
          <w:tab w:val="left" w:pos="360"/>
          <w:tab w:val="left" w:pos="720"/>
        </w:tabs>
        <w:autoSpaceDE w:val="0"/>
        <w:autoSpaceDN w:val="0"/>
        <w:adjustRightInd w:val="0"/>
        <w:spacing w:line="276" w:lineRule="auto"/>
        <w:ind w:left="360"/>
        <w:jc w:val="center"/>
        <w:rPr>
          <w:rFonts w:asciiTheme="minorHAnsi" w:hAnsiTheme="minorHAnsi" w:cstheme="minorHAnsi"/>
        </w:rPr>
      </w:pPr>
      <w:r w:rsidRPr="002365D4">
        <w:rPr>
          <w:rFonts w:asciiTheme="minorHAnsi" w:hAnsiTheme="minorHAnsi" w:cstheme="minorHAnsi"/>
        </w:rPr>
        <w:t>###</w:t>
      </w:r>
    </w:p>
    <w:p w14:paraId="4252C81E" w14:textId="77777777" w:rsidR="0093792D" w:rsidRPr="002365D4" w:rsidRDefault="0093792D" w:rsidP="0093792D">
      <w:pPr>
        <w:widowControl w:val="0"/>
        <w:tabs>
          <w:tab w:val="left" w:pos="180"/>
          <w:tab w:val="left" w:pos="360"/>
          <w:tab w:val="left" w:pos="720"/>
        </w:tabs>
        <w:autoSpaceDE w:val="0"/>
        <w:autoSpaceDN w:val="0"/>
        <w:adjustRightInd w:val="0"/>
        <w:spacing w:line="276" w:lineRule="auto"/>
        <w:rPr>
          <w:rFonts w:asciiTheme="minorHAnsi" w:hAnsiTheme="minorHAnsi" w:cstheme="minorHAnsi"/>
        </w:rPr>
      </w:pPr>
    </w:p>
    <w:p w14:paraId="7CD4024F" w14:textId="77777777" w:rsidR="0093792D" w:rsidRPr="002365D4" w:rsidRDefault="0093792D" w:rsidP="0093792D">
      <w:pPr>
        <w:widowControl w:val="0"/>
        <w:tabs>
          <w:tab w:val="left" w:pos="180"/>
          <w:tab w:val="left" w:pos="360"/>
          <w:tab w:val="left" w:pos="720"/>
        </w:tabs>
        <w:autoSpaceDE w:val="0"/>
        <w:autoSpaceDN w:val="0"/>
        <w:adjustRightInd w:val="0"/>
        <w:spacing w:line="276" w:lineRule="auto"/>
        <w:rPr>
          <w:rFonts w:asciiTheme="minorHAnsi" w:hAnsiTheme="minorHAnsi" w:cstheme="minorHAnsi"/>
        </w:rPr>
      </w:pPr>
    </w:p>
    <w:p w14:paraId="6C69819D" w14:textId="77777777" w:rsidR="0093792D" w:rsidRPr="002365D4" w:rsidRDefault="0093792D" w:rsidP="0093792D">
      <w:pPr>
        <w:widowControl w:val="0"/>
        <w:tabs>
          <w:tab w:val="left" w:pos="180"/>
          <w:tab w:val="left" w:pos="360"/>
          <w:tab w:val="left" w:pos="720"/>
        </w:tabs>
        <w:autoSpaceDE w:val="0"/>
        <w:autoSpaceDN w:val="0"/>
        <w:adjustRightInd w:val="0"/>
        <w:spacing w:line="276" w:lineRule="auto"/>
        <w:rPr>
          <w:rFonts w:asciiTheme="minorHAnsi" w:hAnsiTheme="minorHAnsi" w:cstheme="minorHAnsi"/>
        </w:rPr>
      </w:pPr>
      <w:r w:rsidRPr="002365D4">
        <w:rPr>
          <w:rFonts w:asciiTheme="minorHAnsi" w:hAnsiTheme="minorHAnsi" w:cstheme="minorHAnsi"/>
        </w:rPr>
        <w:t>Media Contact:</w:t>
      </w:r>
    </w:p>
    <w:p w14:paraId="269E5A0D" w14:textId="77777777" w:rsidR="0093792D" w:rsidRPr="002365D4" w:rsidRDefault="0093792D" w:rsidP="0093792D">
      <w:pPr>
        <w:rPr>
          <w:rFonts w:asciiTheme="minorHAnsi" w:hAnsiTheme="minorHAnsi" w:cstheme="minorHAnsi"/>
          <w:lang w:val="fr-FR"/>
        </w:rPr>
      </w:pPr>
      <w:r w:rsidRPr="002365D4">
        <w:rPr>
          <w:rFonts w:asciiTheme="minorHAnsi" w:hAnsiTheme="minorHAnsi" w:cstheme="minorHAnsi"/>
          <w:lang w:val="fr-FR"/>
        </w:rPr>
        <w:t>Paul James</w:t>
      </w:r>
    </w:p>
    <w:p w14:paraId="23F15B7F" w14:textId="77777777" w:rsidR="0093792D" w:rsidRPr="002365D4" w:rsidRDefault="00444B0B" w:rsidP="0093792D">
      <w:pPr>
        <w:rPr>
          <w:rFonts w:asciiTheme="minorHAnsi" w:hAnsiTheme="minorHAnsi" w:cstheme="minorHAnsi"/>
          <w:lang w:val="fr-FR"/>
        </w:rPr>
      </w:pPr>
      <w:hyperlink r:id="rId15" w:history="1">
        <w:r w:rsidR="0093792D" w:rsidRPr="002365D4">
          <w:rPr>
            <w:rStyle w:val="Hyperlink"/>
            <w:rFonts w:asciiTheme="minorHAnsi" w:hAnsiTheme="minorHAnsi" w:cstheme="minorHAnsi"/>
            <w:lang w:val="fr-FR"/>
          </w:rPr>
          <w:t>Paul.James@harley-davidson.com</w:t>
        </w:r>
      </w:hyperlink>
    </w:p>
    <w:p w14:paraId="7D4FE881" w14:textId="77777777" w:rsidR="0093792D" w:rsidRPr="002365D4" w:rsidRDefault="0093792D" w:rsidP="0093792D">
      <w:pPr>
        <w:rPr>
          <w:rFonts w:asciiTheme="minorHAnsi" w:hAnsiTheme="minorHAnsi" w:cstheme="minorHAnsi"/>
          <w:lang w:val="fr-FR"/>
        </w:rPr>
      </w:pPr>
      <w:r w:rsidRPr="002365D4">
        <w:rPr>
          <w:rFonts w:asciiTheme="minorHAnsi" w:hAnsiTheme="minorHAnsi" w:cstheme="minorHAnsi"/>
          <w:color w:val="000000"/>
        </w:rPr>
        <w:t>414.343.8735</w:t>
      </w:r>
    </w:p>
    <w:p w14:paraId="17ACD2E2" w14:textId="77777777" w:rsidR="0093792D" w:rsidRPr="002365D4" w:rsidRDefault="0093792D">
      <w:pPr>
        <w:rPr>
          <w:rFonts w:asciiTheme="minorHAnsi" w:hAnsiTheme="minorHAnsi" w:cstheme="minorHAnsi"/>
        </w:rPr>
      </w:pPr>
    </w:p>
    <w:sectPr w:rsidR="0093792D" w:rsidRPr="002365D4" w:rsidSect="0093792D">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4C402" w14:textId="77777777" w:rsidR="00B1177F" w:rsidRDefault="00B1177F" w:rsidP="0093792D">
      <w:r>
        <w:separator/>
      </w:r>
    </w:p>
  </w:endnote>
  <w:endnote w:type="continuationSeparator" w:id="0">
    <w:p w14:paraId="629DBECE" w14:textId="77777777" w:rsidR="00B1177F" w:rsidRDefault="00B1177F" w:rsidP="0093792D">
      <w:r>
        <w:continuationSeparator/>
      </w:r>
    </w:p>
  </w:endnote>
  <w:endnote w:type="continuationNotice" w:id="1">
    <w:p w14:paraId="21F0A58A" w14:textId="77777777" w:rsidR="00B1177F" w:rsidRDefault="00B117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DIN Pro">
    <w:panose1 w:val="02000503040000020003"/>
    <w:charset w:val="00"/>
    <w:family w:val="modern"/>
    <w:notTrueType/>
    <w:pitch w:val="variable"/>
    <w:sig w:usb0="A00002FF" w:usb1="4000A4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BA119" w14:textId="77777777" w:rsidR="00B31722" w:rsidRDefault="00B317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CC938" w14:textId="77777777" w:rsidR="00B31722" w:rsidRDefault="00B317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4F6A6" w14:textId="77777777" w:rsidR="00B31722" w:rsidRDefault="00B31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A3C12" w14:textId="77777777" w:rsidR="00B1177F" w:rsidRDefault="00B1177F" w:rsidP="0093792D">
      <w:r>
        <w:separator/>
      </w:r>
    </w:p>
  </w:footnote>
  <w:footnote w:type="continuationSeparator" w:id="0">
    <w:p w14:paraId="787614B8" w14:textId="77777777" w:rsidR="00B1177F" w:rsidRDefault="00B1177F" w:rsidP="0093792D">
      <w:r>
        <w:continuationSeparator/>
      </w:r>
    </w:p>
  </w:footnote>
  <w:footnote w:type="continuationNotice" w:id="1">
    <w:p w14:paraId="292C5ABC" w14:textId="77777777" w:rsidR="00B1177F" w:rsidRDefault="00B117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83F89" w14:textId="77777777" w:rsidR="00B31722" w:rsidRDefault="00B317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69138" w14:textId="1B7EFDB0" w:rsidR="0093792D" w:rsidRDefault="0093792D">
    <w:pPr>
      <w:pStyle w:val="Header"/>
    </w:pPr>
  </w:p>
  <w:p w14:paraId="2200771A" w14:textId="77777777" w:rsidR="0093792D" w:rsidRDefault="009379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192D8" w14:textId="6067554F" w:rsidR="0093792D" w:rsidRDefault="395BA1CE">
    <w:pPr>
      <w:pStyle w:val="Header"/>
    </w:pPr>
    <w:r>
      <w:rPr>
        <w:noProof/>
        <w:lang w:eastAsia="en-US"/>
      </w:rPr>
      <w:drawing>
        <wp:inline distT="0" distB="0" distL="0" distR="0" wp14:anchorId="77409714" wp14:editId="36FF5E77">
          <wp:extent cx="800100" cy="647920"/>
          <wp:effectExtent l="0" t="0" r="0" b="0"/>
          <wp:docPr id="610877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800100" cy="647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C03AC"/>
    <w:multiLevelType w:val="hybridMultilevel"/>
    <w:tmpl w:val="26168A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2321307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92D"/>
    <w:rsid w:val="000133A6"/>
    <w:rsid w:val="000143C0"/>
    <w:rsid w:val="00037D2A"/>
    <w:rsid w:val="000442EF"/>
    <w:rsid w:val="000447AE"/>
    <w:rsid w:val="00044C5C"/>
    <w:rsid w:val="000652FC"/>
    <w:rsid w:val="0009063D"/>
    <w:rsid w:val="00093436"/>
    <w:rsid w:val="00094F9C"/>
    <w:rsid w:val="000B7C03"/>
    <w:rsid w:val="000D2EAB"/>
    <w:rsid w:val="000D7D11"/>
    <w:rsid w:val="000F1958"/>
    <w:rsid w:val="000F7E2C"/>
    <w:rsid w:val="001170DC"/>
    <w:rsid w:val="00126621"/>
    <w:rsid w:val="00136F80"/>
    <w:rsid w:val="001511B5"/>
    <w:rsid w:val="00154166"/>
    <w:rsid w:val="00167FCF"/>
    <w:rsid w:val="001936FF"/>
    <w:rsid w:val="001A54D0"/>
    <w:rsid w:val="001C0C21"/>
    <w:rsid w:val="001C301E"/>
    <w:rsid w:val="001D1DDE"/>
    <w:rsid w:val="001D4331"/>
    <w:rsid w:val="001E1C62"/>
    <w:rsid w:val="001E34CD"/>
    <w:rsid w:val="002063D6"/>
    <w:rsid w:val="0021785D"/>
    <w:rsid w:val="00221AF4"/>
    <w:rsid w:val="002220EF"/>
    <w:rsid w:val="00234502"/>
    <w:rsid w:val="002365D4"/>
    <w:rsid w:val="00237A17"/>
    <w:rsid w:val="002408CD"/>
    <w:rsid w:val="002606DE"/>
    <w:rsid w:val="00272B54"/>
    <w:rsid w:val="00272DD7"/>
    <w:rsid w:val="00280A41"/>
    <w:rsid w:val="002A74EB"/>
    <w:rsid w:val="002E077B"/>
    <w:rsid w:val="002F0927"/>
    <w:rsid w:val="002F3EE9"/>
    <w:rsid w:val="00301EA4"/>
    <w:rsid w:val="00306FBB"/>
    <w:rsid w:val="0032315F"/>
    <w:rsid w:val="00330914"/>
    <w:rsid w:val="00332153"/>
    <w:rsid w:val="00362679"/>
    <w:rsid w:val="00362BDF"/>
    <w:rsid w:val="00367587"/>
    <w:rsid w:val="00381C6C"/>
    <w:rsid w:val="00391180"/>
    <w:rsid w:val="003948FE"/>
    <w:rsid w:val="003972FD"/>
    <w:rsid w:val="003A4449"/>
    <w:rsid w:val="003A62DB"/>
    <w:rsid w:val="003C0E85"/>
    <w:rsid w:val="003E0AA7"/>
    <w:rsid w:val="003E7A6A"/>
    <w:rsid w:val="003F2C15"/>
    <w:rsid w:val="00400379"/>
    <w:rsid w:val="00406731"/>
    <w:rsid w:val="004162EA"/>
    <w:rsid w:val="00417B89"/>
    <w:rsid w:val="00443453"/>
    <w:rsid w:val="00444B0B"/>
    <w:rsid w:val="004521EC"/>
    <w:rsid w:val="00455E68"/>
    <w:rsid w:val="00467930"/>
    <w:rsid w:val="00474260"/>
    <w:rsid w:val="00477580"/>
    <w:rsid w:val="004A0612"/>
    <w:rsid w:val="004A2210"/>
    <w:rsid w:val="004B204D"/>
    <w:rsid w:val="004B4AF4"/>
    <w:rsid w:val="004E6F9A"/>
    <w:rsid w:val="0050047B"/>
    <w:rsid w:val="00502360"/>
    <w:rsid w:val="00513589"/>
    <w:rsid w:val="00532BD8"/>
    <w:rsid w:val="0055337E"/>
    <w:rsid w:val="00585B00"/>
    <w:rsid w:val="00586E84"/>
    <w:rsid w:val="00594891"/>
    <w:rsid w:val="00595A88"/>
    <w:rsid w:val="005A1AB0"/>
    <w:rsid w:val="005D6E7E"/>
    <w:rsid w:val="005E1ACD"/>
    <w:rsid w:val="005E75B1"/>
    <w:rsid w:val="00616057"/>
    <w:rsid w:val="00630A95"/>
    <w:rsid w:val="006313F8"/>
    <w:rsid w:val="00634A07"/>
    <w:rsid w:val="00645214"/>
    <w:rsid w:val="006509E2"/>
    <w:rsid w:val="00657C2B"/>
    <w:rsid w:val="00657E48"/>
    <w:rsid w:val="00662D8F"/>
    <w:rsid w:val="00677C22"/>
    <w:rsid w:val="00697ECD"/>
    <w:rsid w:val="006C54D5"/>
    <w:rsid w:val="006C7019"/>
    <w:rsid w:val="006F0EAA"/>
    <w:rsid w:val="006F1D5D"/>
    <w:rsid w:val="006F70A9"/>
    <w:rsid w:val="00705366"/>
    <w:rsid w:val="0071518A"/>
    <w:rsid w:val="00721F76"/>
    <w:rsid w:val="00722F79"/>
    <w:rsid w:val="00731002"/>
    <w:rsid w:val="007526B2"/>
    <w:rsid w:val="00753272"/>
    <w:rsid w:val="00783CF3"/>
    <w:rsid w:val="00786564"/>
    <w:rsid w:val="007B3B6E"/>
    <w:rsid w:val="007C52D1"/>
    <w:rsid w:val="007D5651"/>
    <w:rsid w:val="007D60C7"/>
    <w:rsid w:val="007E2210"/>
    <w:rsid w:val="007F2332"/>
    <w:rsid w:val="00803605"/>
    <w:rsid w:val="00807147"/>
    <w:rsid w:val="00811E06"/>
    <w:rsid w:val="00821AF7"/>
    <w:rsid w:val="00841502"/>
    <w:rsid w:val="00844E60"/>
    <w:rsid w:val="00845EE8"/>
    <w:rsid w:val="0085403C"/>
    <w:rsid w:val="00876DA8"/>
    <w:rsid w:val="00880990"/>
    <w:rsid w:val="00897933"/>
    <w:rsid w:val="00897A0D"/>
    <w:rsid w:val="008A1477"/>
    <w:rsid w:val="008A20CE"/>
    <w:rsid w:val="008A280E"/>
    <w:rsid w:val="008A4692"/>
    <w:rsid w:val="008A4E91"/>
    <w:rsid w:val="008D1C8F"/>
    <w:rsid w:val="008E01F9"/>
    <w:rsid w:val="008E6769"/>
    <w:rsid w:val="009004C3"/>
    <w:rsid w:val="00912F0B"/>
    <w:rsid w:val="009159FB"/>
    <w:rsid w:val="00916CBC"/>
    <w:rsid w:val="0093792D"/>
    <w:rsid w:val="00943640"/>
    <w:rsid w:val="009633EB"/>
    <w:rsid w:val="00973B39"/>
    <w:rsid w:val="0098645A"/>
    <w:rsid w:val="009910CD"/>
    <w:rsid w:val="00991568"/>
    <w:rsid w:val="009A4D22"/>
    <w:rsid w:val="009A7F1C"/>
    <w:rsid w:val="009E71F4"/>
    <w:rsid w:val="00A20CED"/>
    <w:rsid w:val="00A34B05"/>
    <w:rsid w:val="00A353C5"/>
    <w:rsid w:val="00A40807"/>
    <w:rsid w:val="00A54FAE"/>
    <w:rsid w:val="00A72CFE"/>
    <w:rsid w:val="00A802C5"/>
    <w:rsid w:val="00A84583"/>
    <w:rsid w:val="00A915EF"/>
    <w:rsid w:val="00A92F4E"/>
    <w:rsid w:val="00A94A0A"/>
    <w:rsid w:val="00AA3AE6"/>
    <w:rsid w:val="00AA59E3"/>
    <w:rsid w:val="00AB36D4"/>
    <w:rsid w:val="00AB6DB0"/>
    <w:rsid w:val="00AC4CE8"/>
    <w:rsid w:val="00AC72A5"/>
    <w:rsid w:val="00AD0CA0"/>
    <w:rsid w:val="00AD2030"/>
    <w:rsid w:val="00B1177F"/>
    <w:rsid w:val="00B152E0"/>
    <w:rsid w:val="00B257AD"/>
    <w:rsid w:val="00B31722"/>
    <w:rsid w:val="00B35925"/>
    <w:rsid w:val="00B406BA"/>
    <w:rsid w:val="00B4457A"/>
    <w:rsid w:val="00B52288"/>
    <w:rsid w:val="00B608FF"/>
    <w:rsid w:val="00B82080"/>
    <w:rsid w:val="00B84C61"/>
    <w:rsid w:val="00B860DD"/>
    <w:rsid w:val="00B901E5"/>
    <w:rsid w:val="00BA71A8"/>
    <w:rsid w:val="00BC412E"/>
    <w:rsid w:val="00BD4DBE"/>
    <w:rsid w:val="00BF028B"/>
    <w:rsid w:val="00BF054F"/>
    <w:rsid w:val="00C1636B"/>
    <w:rsid w:val="00C16C9F"/>
    <w:rsid w:val="00C21B22"/>
    <w:rsid w:val="00C27410"/>
    <w:rsid w:val="00C27E6F"/>
    <w:rsid w:val="00C30831"/>
    <w:rsid w:val="00C41B7C"/>
    <w:rsid w:val="00C5072C"/>
    <w:rsid w:val="00C545E0"/>
    <w:rsid w:val="00C600B1"/>
    <w:rsid w:val="00C65F95"/>
    <w:rsid w:val="00C75427"/>
    <w:rsid w:val="00C76842"/>
    <w:rsid w:val="00C9381E"/>
    <w:rsid w:val="00CA1171"/>
    <w:rsid w:val="00CB65DB"/>
    <w:rsid w:val="00CB79E5"/>
    <w:rsid w:val="00CC5A0D"/>
    <w:rsid w:val="00CC77D5"/>
    <w:rsid w:val="00CD52CE"/>
    <w:rsid w:val="00CE0A55"/>
    <w:rsid w:val="00CE141C"/>
    <w:rsid w:val="00CE3BA5"/>
    <w:rsid w:val="00CF19EB"/>
    <w:rsid w:val="00CF6336"/>
    <w:rsid w:val="00D00F97"/>
    <w:rsid w:val="00D13009"/>
    <w:rsid w:val="00D2082D"/>
    <w:rsid w:val="00D3161D"/>
    <w:rsid w:val="00D42A09"/>
    <w:rsid w:val="00D43C06"/>
    <w:rsid w:val="00D4788C"/>
    <w:rsid w:val="00D561A5"/>
    <w:rsid w:val="00D56451"/>
    <w:rsid w:val="00D57B49"/>
    <w:rsid w:val="00D75BF4"/>
    <w:rsid w:val="00D772B1"/>
    <w:rsid w:val="00D81798"/>
    <w:rsid w:val="00DA1350"/>
    <w:rsid w:val="00DA6CFE"/>
    <w:rsid w:val="00DA7325"/>
    <w:rsid w:val="00DB0D41"/>
    <w:rsid w:val="00DC6FB3"/>
    <w:rsid w:val="00DF22CA"/>
    <w:rsid w:val="00E04371"/>
    <w:rsid w:val="00E16845"/>
    <w:rsid w:val="00E21F15"/>
    <w:rsid w:val="00E43F4B"/>
    <w:rsid w:val="00E54E6A"/>
    <w:rsid w:val="00E65334"/>
    <w:rsid w:val="00E70177"/>
    <w:rsid w:val="00E91257"/>
    <w:rsid w:val="00E91549"/>
    <w:rsid w:val="00EA0E17"/>
    <w:rsid w:val="00EA2EC5"/>
    <w:rsid w:val="00EA58AC"/>
    <w:rsid w:val="00EB26A9"/>
    <w:rsid w:val="00EB74C5"/>
    <w:rsid w:val="00EC5F0C"/>
    <w:rsid w:val="00ED51F5"/>
    <w:rsid w:val="00EF57E2"/>
    <w:rsid w:val="00F045D2"/>
    <w:rsid w:val="00F05109"/>
    <w:rsid w:val="00F11635"/>
    <w:rsid w:val="00F14182"/>
    <w:rsid w:val="00F25D9B"/>
    <w:rsid w:val="00F3185E"/>
    <w:rsid w:val="00F32521"/>
    <w:rsid w:val="00F51D27"/>
    <w:rsid w:val="00F5463B"/>
    <w:rsid w:val="00F57A34"/>
    <w:rsid w:val="00F64F11"/>
    <w:rsid w:val="00F65BD4"/>
    <w:rsid w:val="00F8497C"/>
    <w:rsid w:val="00F875BF"/>
    <w:rsid w:val="00F91333"/>
    <w:rsid w:val="00F97077"/>
    <w:rsid w:val="00FA300F"/>
    <w:rsid w:val="00FB4BBC"/>
    <w:rsid w:val="00FC52EE"/>
    <w:rsid w:val="00FD1905"/>
    <w:rsid w:val="00FF2546"/>
    <w:rsid w:val="012E5E30"/>
    <w:rsid w:val="019631D2"/>
    <w:rsid w:val="044597F0"/>
    <w:rsid w:val="0462738A"/>
    <w:rsid w:val="05B3090E"/>
    <w:rsid w:val="060355DB"/>
    <w:rsid w:val="064B9382"/>
    <w:rsid w:val="06974FEA"/>
    <w:rsid w:val="0846D6ED"/>
    <w:rsid w:val="0ECEBE26"/>
    <w:rsid w:val="0F42ABD0"/>
    <w:rsid w:val="1969FAD7"/>
    <w:rsid w:val="1AB12D09"/>
    <w:rsid w:val="1C5F2F4D"/>
    <w:rsid w:val="1E09E124"/>
    <w:rsid w:val="210A608C"/>
    <w:rsid w:val="227CA004"/>
    <w:rsid w:val="23544340"/>
    <w:rsid w:val="24046564"/>
    <w:rsid w:val="25DD2AC1"/>
    <w:rsid w:val="279325C7"/>
    <w:rsid w:val="27A54B9E"/>
    <w:rsid w:val="27EDBB56"/>
    <w:rsid w:val="2AB769D1"/>
    <w:rsid w:val="2F125E66"/>
    <w:rsid w:val="2F2EC1D2"/>
    <w:rsid w:val="2F7C7B7C"/>
    <w:rsid w:val="32A6EEB9"/>
    <w:rsid w:val="367464FF"/>
    <w:rsid w:val="36BAF3CF"/>
    <w:rsid w:val="395BA1CE"/>
    <w:rsid w:val="3B14969B"/>
    <w:rsid w:val="3C67D756"/>
    <w:rsid w:val="3CF09E0D"/>
    <w:rsid w:val="3E634D0E"/>
    <w:rsid w:val="3E715A75"/>
    <w:rsid w:val="3EC741E3"/>
    <w:rsid w:val="3FFA93C4"/>
    <w:rsid w:val="402210E3"/>
    <w:rsid w:val="40B1B4F4"/>
    <w:rsid w:val="44026BE8"/>
    <w:rsid w:val="47DD7D77"/>
    <w:rsid w:val="518998B2"/>
    <w:rsid w:val="52657A76"/>
    <w:rsid w:val="52BFE71D"/>
    <w:rsid w:val="52DFD969"/>
    <w:rsid w:val="52FC61D9"/>
    <w:rsid w:val="53DEFA1D"/>
    <w:rsid w:val="54126BF4"/>
    <w:rsid w:val="562EE2DE"/>
    <w:rsid w:val="58063DD9"/>
    <w:rsid w:val="58CCE7C4"/>
    <w:rsid w:val="59455AEB"/>
    <w:rsid w:val="5A0C8FF7"/>
    <w:rsid w:val="5B9C3E2D"/>
    <w:rsid w:val="5C5DDAFF"/>
    <w:rsid w:val="5D122FEB"/>
    <w:rsid w:val="5E6346BC"/>
    <w:rsid w:val="5EA2BA48"/>
    <w:rsid w:val="5ECCF7ED"/>
    <w:rsid w:val="61184304"/>
    <w:rsid w:val="623B326A"/>
    <w:rsid w:val="62E2B128"/>
    <w:rsid w:val="636A9FE0"/>
    <w:rsid w:val="64525FD6"/>
    <w:rsid w:val="651B2304"/>
    <w:rsid w:val="69752852"/>
    <w:rsid w:val="6BA52EBC"/>
    <w:rsid w:val="6BF095C8"/>
    <w:rsid w:val="6C2B9579"/>
    <w:rsid w:val="6DC30856"/>
    <w:rsid w:val="6EE2A823"/>
    <w:rsid w:val="724E36D3"/>
    <w:rsid w:val="75A1A4F1"/>
    <w:rsid w:val="768CB500"/>
    <w:rsid w:val="782BFDEF"/>
    <w:rsid w:val="7AE400DF"/>
    <w:rsid w:val="7D38BFF2"/>
    <w:rsid w:val="7D3D97B1"/>
    <w:rsid w:val="7E05ACB5"/>
    <w:rsid w:val="7F98CC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B939C"/>
  <w15:chartTrackingRefBased/>
  <w15:docId w15:val="{FFE9FF6D-5DD8-417E-BB4D-153F7B4CC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92D"/>
    <w:pPr>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3792D"/>
    <w:rPr>
      <w:rFonts w:cs="Times New Roman"/>
      <w:color w:val="0000FF"/>
      <w:u w:val="single"/>
    </w:rPr>
  </w:style>
  <w:style w:type="character" w:customStyle="1" w:styleId="normaltextrun">
    <w:name w:val="normaltextrun"/>
    <w:basedOn w:val="DefaultParagraphFont"/>
    <w:rsid w:val="0093792D"/>
  </w:style>
  <w:style w:type="paragraph" w:styleId="Header">
    <w:name w:val="header"/>
    <w:basedOn w:val="Normal"/>
    <w:link w:val="HeaderChar"/>
    <w:uiPriority w:val="99"/>
    <w:unhideWhenUsed/>
    <w:rsid w:val="0093792D"/>
    <w:pPr>
      <w:tabs>
        <w:tab w:val="center" w:pos="4680"/>
        <w:tab w:val="right" w:pos="9360"/>
      </w:tabs>
    </w:pPr>
  </w:style>
  <w:style w:type="character" w:customStyle="1" w:styleId="HeaderChar">
    <w:name w:val="Header Char"/>
    <w:basedOn w:val="DefaultParagraphFont"/>
    <w:link w:val="Header"/>
    <w:uiPriority w:val="99"/>
    <w:rsid w:val="0093792D"/>
    <w:rPr>
      <w:rFonts w:ascii="Times New Roman" w:eastAsia="Times New Roman" w:hAnsi="Times New Roman" w:cs="Times New Roman"/>
      <w:sz w:val="24"/>
      <w:szCs w:val="24"/>
      <w:lang w:eastAsia="zh-CN"/>
    </w:rPr>
  </w:style>
  <w:style w:type="paragraph" w:styleId="Footer">
    <w:name w:val="footer"/>
    <w:basedOn w:val="Normal"/>
    <w:link w:val="FooterChar"/>
    <w:uiPriority w:val="99"/>
    <w:unhideWhenUsed/>
    <w:rsid w:val="0093792D"/>
    <w:pPr>
      <w:tabs>
        <w:tab w:val="center" w:pos="4680"/>
        <w:tab w:val="right" w:pos="9360"/>
      </w:tabs>
    </w:pPr>
  </w:style>
  <w:style w:type="character" w:customStyle="1" w:styleId="FooterChar">
    <w:name w:val="Footer Char"/>
    <w:basedOn w:val="DefaultParagraphFont"/>
    <w:link w:val="Footer"/>
    <w:uiPriority w:val="99"/>
    <w:rsid w:val="0093792D"/>
    <w:rPr>
      <w:rFonts w:ascii="Times New Roman" w:eastAsia="Times New Roman" w:hAnsi="Times New Roman" w:cs="Times New Roman"/>
      <w:sz w:val="24"/>
      <w:szCs w:val="24"/>
      <w:lang w:eastAsia="zh-CN"/>
    </w:rPr>
  </w:style>
  <w:style w:type="paragraph" w:styleId="BalloonText">
    <w:name w:val="Balloon Text"/>
    <w:basedOn w:val="Normal"/>
    <w:link w:val="BalloonTextChar"/>
    <w:uiPriority w:val="99"/>
    <w:semiHidden/>
    <w:unhideWhenUsed/>
    <w:rsid w:val="00E915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549"/>
    <w:rPr>
      <w:rFonts w:ascii="Segoe UI" w:eastAsia="Times New Roman" w:hAnsi="Segoe UI" w:cs="Segoe UI"/>
      <w:sz w:val="18"/>
      <w:szCs w:val="18"/>
      <w:lang w:eastAsia="zh-CN"/>
    </w:rPr>
  </w:style>
  <w:style w:type="character" w:styleId="CommentReference">
    <w:name w:val="annotation reference"/>
    <w:basedOn w:val="DefaultParagraphFont"/>
    <w:uiPriority w:val="99"/>
    <w:semiHidden/>
    <w:unhideWhenUsed/>
    <w:rsid w:val="00E21F15"/>
    <w:rPr>
      <w:sz w:val="16"/>
      <w:szCs w:val="16"/>
    </w:rPr>
  </w:style>
  <w:style w:type="paragraph" w:styleId="CommentText">
    <w:name w:val="annotation text"/>
    <w:basedOn w:val="Normal"/>
    <w:link w:val="CommentTextChar"/>
    <w:uiPriority w:val="99"/>
    <w:semiHidden/>
    <w:unhideWhenUsed/>
    <w:rsid w:val="00E21F15"/>
    <w:rPr>
      <w:sz w:val="20"/>
      <w:szCs w:val="20"/>
    </w:rPr>
  </w:style>
  <w:style w:type="character" w:customStyle="1" w:styleId="CommentTextChar">
    <w:name w:val="Comment Text Char"/>
    <w:basedOn w:val="DefaultParagraphFont"/>
    <w:link w:val="CommentText"/>
    <w:uiPriority w:val="99"/>
    <w:semiHidden/>
    <w:rsid w:val="00E21F15"/>
    <w:rPr>
      <w:rFonts w:ascii="Times New Roman" w:eastAsia="Times New Roman" w:hAnsi="Times New Roma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E21F15"/>
    <w:rPr>
      <w:b/>
      <w:bCs/>
    </w:rPr>
  </w:style>
  <w:style w:type="character" w:customStyle="1" w:styleId="CommentSubjectChar">
    <w:name w:val="Comment Subject Char"/>
    <w:basedOn w:val="CommentTextChar"/>
    <w:link w:val="CommentSubject"/>
    <w:uiPriority w:val="99"/>
    <w:semiHidden/>
    <w:rsid w:val="00E21F15"/>
    <w:rPr>
      <w:rFonts w:ascii="Times New Roman" w:eastAsia="Times New Roman" w:hAnsi="Times New Roman" w:cs="Times New Roman"/>
      <w:b/>
      <w:bCs/>
      <w:sz w:val="20"/>
      <w:szCs w:val="20"/>
      <w:lang w:eastAsia="zh-CN"/>
    </w:rPr>
  </w:style>
  <w:style w:type="character" w:customStyle="1" w:styleId="UnresolvedMention1">
    <w:name w:val="Unresolved Mention1"/>
    <w:basedOn w:val="DefaultParagraphFont"/>
    <w:uiPriority w:val="99"/>
    <w:semiHidden/>
    <w:unhideWhenUsed/>
    <w:rsid w:val="00B84C61"/>
    <w:rPr>
      <w:color w:val="605E5C"/>
      <w:shd w:val="clear" w:color="auto" w:fill="E1DFDD"/>
    </w:rPr>
  </w:style>
  <w:style w:type="character" w:customStyle="1" w:styleId="eop">
    <w:name w:val="eop"/>
    <w:basedOn w:val="DefaultParagraphFont"/>
    <w:rsid w:val="00094F9C"/>
  </w:style>
  <w:style w:type="paragraph" w:customStyle="1" w:styleId="Default">
    <w:name w:val="Default"/>
    <w:rsid w:val="002220EF"/>
    <w:pPr>
      <w:widowControl w:val="0"/>
      <w:autoSpaceDE w:val="0"/>
      <w:autoSpaceDN w:val="0"/>
      <w:adjustRightInd w:val="0"/>
      <w:spacing w:after="0" w:line="240" w:lineRule="auto"/>
    </w:pPr>
    <w:rPr>
      <w:rFonts w:ascii="Calibri" w:eastAsiaTheme="minorEastAsia" w:hAnsi="Calibri" w:cs="Calibri"/>
      <w:color w:val="000000"/>
      <w:sz w:val="24"/>
      <w:szCs w:val="24"/>
    </w:rPr>
  </w:style>
  <w:style w:type="paragraph" w:styleId="ListParagraph">
    <w:name w:val="List Paragraph"/>
    <w:basedOn w:val="Normal"/>
    <w:uiPriority w:val="34"/>
    <w:qFormat/>
    <w:rsid w:val="00406731"/>
    <w:pPr>
      <w:spacing w:after="160" w:line="259" w:lineRule="auto"/>
      <w:ind w:left="720"/>
      <w:contextualSpacing/>
    </w:pPr>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634A07"/>
    <w:rPr>
      <w:color w:val="605E5C"/>
      <w:shd w:val="clear" w:color="auto" w:fill="E1DFDD"/>
    </w:rPr>
  </w:style>
  <w:style w:type="paragraph" w:styleId="Revision">
    <w:name w:val="Revision"/>
    <w:hidden/>
    <w:uiPriority w:val="99"/>
    <w:semiHidden/>
    <w:rsid w:val="00D43C06"/>
    <w:pPr>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19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gustafJ\AppData\Local\Microsoft\Windows\INetCache\Content.Outlook\JAANVX4Y\www.harley-davidson.co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harley-davidson.com/us/en/tools/find-a-dealer.htm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urgismotorcyclerally.com/" TargetMode="External"/><Relationship Id="rId5" Type="http://schemas.openxmlformats.org/officeDocument/2006/relationships/numbering" Target="numbering.xml"/><Relationship Id="rId15" Type="http://schemas.openxmlformats.org/officeDocument/2006/relationships/hyperlink" Target="mailto:Paul.James@harley-davidson.co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h-dmediakit.co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d4d6056-c983-48af-bee8-240f1ce8b679">
      <UserInfo>
        <DisplayName>Holly, Patrick</DisplayName>
        <AccountId>98</AccountId>
        <AccountType/>
      </UserInfo>
      <UserInfo>
        <DisplayName>Butler, Paul</DisplayName>
        <AccountId>42</AccountId>
        <AccountType/>
      </UserInfo>
    </SharedWithUsers>
    <TaxCatchAll xmlns="0d4d6056-c983-48af-bee8-240f1ce8b679" xsi:nil="true"/>
    <lcf76f155ced4ddcb4097134ff3c332f xmlns="e8533105-bdb0-473f-a989-18b06a3ce876">
      <Terms xmlns="http://schemas.microsoft.com/office/infopath/2007/PartnerControls"/>
    </lcf76f155ced4ddcb4097134ff3c332f>
    <Number xmlns="e8533105-bdb0-473f-a989-18b06a3ce8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622BD2936071240BAB1D57C58FBC7C9" ma:contentTypeVersion="16" ma:contentTypeDescription="Create a new document." ma:contentTypeScope="" ma:versionID="91da928a95d300c5e52f7356a9171b9b">
  <xsd:schema xmlns:xsd="http://www.w3.org/2001/XMLSchema" xmlns:xs="http://www.w3.org/2001/XMLSchema" xmlns:p="http://schemas.microsoft.com/office/2006/metadata/properties" xmlns:ns2="e8533105-bdb0-473f-a989-18b06a3ce876" xmlns:ns3="0d4d6056-c983-48af-bee8-240f1ce8b679" targetNamespace="http://schemas.microsoft.com/office/2006/metadata/properties" ma:root="true" ma:fieldsID="63a316775a449caaecd5cc72793c37bc" ns2:_="" ns3:_="">
    <xsd:import namespace="e8533105-bdb0-473f-a989-18b06a3ce876"/>
    <xsd:import namespace="0d4d6056-c983-48af-bee8-240f1ce8b67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Number" minOccurs="0"/>
                <xsd:element ref="ns2:MediaServiceOCR"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533105-bdb0-473f-a989-18b06a3ce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Number" ma:index="18" nillable="true" ma:displayName="Number" ma:format="Dropdown" ma:internalName="Number" ma:percentage="FALSE">
      <xsd:simpleType>
        <xsd:restriction base="dms:Number"/>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10df778-36f6-4fdc-b7f5-74a303c96b0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d4d6056-c983-48af-bee8-240f1ce8b67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54bf32-73f6-48a2-83f9-515dcf1a7b39}" ma:internalName="TaxCatchAll" ma:showField="CatchAllData" ma:web="0d4d6056-c983-48af-bee8-240f1ce8b6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12890B-4663-47C1-B9C0-399F5CEF49D2}">
  <ds:schemaRefs>
    <ds:schemaRef ds:uri="http://schemas.microsoft.com/office/2006/metadata/properties"/>
    <ds:schemaRef ds:uri="http://schemas.microsoft.com/office/infopath/2007/PartnerControls"/>
    <ds:schemaRef ds:uri="a190b9ee-c0b4-4e32-a957-2ae2051f40d8"/>
  </ds:schemaRefs>
</ds:datastoreItem>
</file>

<file path=customXml/itemProps2.xml><?xml version="1.0" encoding="utf-8"?>
<ds:datastoreItem xmlns:ds="http://schemas.openxmlformats.org/officeDocument/2006/customXml" ds:itemID="{17B5C226-1231-4020-92EB-E59D57CCFCA7}">
  <ds:schemaRefs>
    <ds:schemaRef ds:uri="http://schemas.microsoft.com/sharepoint/v3/contenttype/forms"/>
  </ds:schemaRefs>
</ds:datastoreItem>
</file>

<file path=customXml/itemProps3.xml><?xml version="1.0" encoding="utf-8"?>
<ds:datastoreItem xmlns:ds="http://schemas.openxmlformats.org/officeDocument/2006/customXml" ds:itemID="{F005F835-78C6-4426-AEB4-716038906143}">
  <ds:schemaRefs>
    <ds:schemaRef ds:uri="http://schemas.openxmlformats.org/officeDocument/2006/bibliography"/>
  </ds:schemaRefs>
</ds:datastoreItem>
</file>

<file path=customXml/itemProps4.xml><?xml version="1.0" encoding="utf-8"?>
<ds:datastoreItem xmlns:ds="http://schemas.openxmlformats.org/officeDocument/2006/customXml" ds:itemID="{8F135192-7D90-4216-A175-552CBBCFF27F}"/>
</file>

<file path=docProps/app.xml><?xml version="1.0" encoding="utf-8"?>
<Properties xmlns="http://schemas.openxmlformats.org/officeDocument/2006/extended-properties" xmlns:vt="http://schemas.openxmlformats.org/officeDocument/2006/docPropsVTypes">
  <Template>Normal.dotm</Template>
  <TotalTime>0</TotalTime>
  <Pages>2</Pages>
  <Words>655</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Gustafson, Joe</dc:creator>
  <cp:keywords/>
  <dc:description/>
  <cp:lastModifiedBy>James, Paul</cp:lastModifiedBy>
  <cp:revision>2</cp:revision>
  <cp:lastPrinted>2022-04-13T09:43:00Z</cp:lastPrinted>
  <dcterms:created xsi:type="dcterms:W3CDTF">2022-07-28T19:34:00Z</dcterms:created>
  <dcterms:modified xsi:type="dcterms:W3CDTF">2022-07-28T19:34:00Z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0x0101000622BD2936071240BAB1D57C58FBC7C9</vt:lpwstr>
  </property>
  <property fmtid="{D5CDD505-2E9C-101B-9397-08002B2CF9AE}" pid="3" name="MediaServiceImageTags">
    <vt:lpwstr/>
  </property>
</Properties>
</file>